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E2" w:rsidRPr="003554E2" w:rsidRDefault="003554E2" w:rsidP="003554E2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554E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FAC SIMILE MODULO COMUNICAZIONE </w:t>
      </w:r>
      <w:r w:rsidRPr="003554E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SOSPENSIONE </w:t>
      </w:r>
      <w:r w:rsidRPr="003554E2">
        <w:rPr>
          <w:rFonts w:asciiTheme="minorHAnsi" w:hAnsiTheme="minorHAnsi" w:cstheme="minorHAnsi"/>
          <w:b/>
          <w:bCs/>
          <w:sz w:val="28"/>
          <w:szCs w:val="28"/>
          <w:u w:val="single"/>
        </w:rPr>
        <w:t>LAVORI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  <w:bookmarkStart w:id="0" w:name="_GoBack"/>
      <w:bookmarkEnd w:id="0"/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con riferimento all’intervenuto DPCM del 11 marzo ’20, la scrivente </w:t>
      </w:r>
      <w:r w:rsidRPr="003554E2">
        <w:rPr>
          <w:rFonts w:eastAsia="Times New Roman" w:cstheme="minorHAnsi"/>
          <w:lang w:eastAsia="it-IT" w:bidi="it-IT"/>
        </w:rPr>
        <w:t>impresa/</w:t>
      </w:r>
      <w:r w:rsidRPr="003554E2">
        <w:rPr>
          <w:rFonts w:eastAsia="Times New Roman" w:cstheme="minorHAnsi"/>
          <w:lang w:eastAsia="it-IT" w:bidi="it-IT"/>
        </w:rPr>
        <w:t>società consortile comunica che al fine di preservare la salute del nostro (nel caso di interventi in imprese commerciali e produttive aggiungere anche la dizione “</w:t>
      </w:r>
      <w:r w:rsidRPr="003554E2">
        <w:rPr>
          <w:rFonts w:eastAsia="Times New Roman" w:cstheme="minorHAnsi"/>
          <w:lang w:eastAsia="it-IT" w:bidi="it-IT"/>
        </w:rPr>
        <w:t>vostro</w:t>
      </w:r>
      <w:r w:rsidRPr="003554E2">
        <w:rPr>
          <w:rFonts w:eastAsia="Times New Roman" w:cstheme="minorHAnsi"/>
          <w:lang w:eastAsia="it-IT" w:bidi="it-IT"/>
        </w:rPr>
        <w:t>”)</w:t>
      </w:r>
      <w:r w:rsidRPr="003554E2">
        <w:rPr>
          <w:rFonts w:eastAsia="Times New Roman" w:cstheme="minorHAnsi"/>
          <w:lang w:eastAsia="it-IT" w:bidi="it-IT"/>
        </w:rPr>
        <w:t xml:space="preserve"> </w:t>
      </w:r>
      <w:r w:rsidRPr="003554E2">
        <w:rPr>
          <w:rFonts w:eastAsia="Times New Roman" w:cstheme="minorHAnsi"/>
          <w:lang w:eastAsia="it-IT" w:bidi="it-IT"/>
        </w:rPr>
        <w:t xml:space="preserve">personale dipendente e/o professionale coinvolto nei lavori, ritiene necessario applicare il </w:t>
      </w:r>
      <w:r w:rsidRPr="003554E2">
        <w:rPr>
          <w:rFonts w:eastAsia="Times New Roman" w:cstheme="minorHAnsi"/>
          <w:u w:val="single"/>
          <w:lang w:eastAsia="it-IT" w:bidi="it-IT"/>
        </w:rPr>
        <w:t>principio di precauzione</w:t>
      </w:r>
      <w:r w:rsidRPr="003554E2">
        <w:rPr>
          <w:rFonts w:eastAsia="Times New Roman" w:cstheme="minorHAnsi"/>
          <w:lang w:eastAsia="it-IT" w:bidi="it-IT"/>
        </w:rPr>
        <w:t xml:space="preserve"> previsto nei documenti per la sicurezza nella parte di “valutazione dei rischi”, </w:t>
      </w:r>
      <w:r w:rsidRPr="003554E2">
        <w:rPr>
          <w:rFonts w:eastAsia="Times New Roman" w:cstheme="minorHAnsi"/>
          <w:u w:val="single"/>
          <w:lang w:eastAsia="it-IT" w:bidi="it-IT"/>
        </w:rPr>
        <w:t>sospendendo temporaneamente</w:t>
      </w:r>
      <w:r w:rsidRPr="003554E2">
        <w:rPr>
          <w:rFonts w:eastAsia="Times New Roman" w:cstheme="minorHAnsi"/>
          <w:lang w:eastAsia="it-IT" w:bidi="it-IT"/>
        </w:rPr>
        <w:t xml:space="preserve"> tutte quelle opere non essenziali e indispensabili al funzionamento di servizi primari.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Siamo certi che vorrete apprezzare e condividere l’impostazione adottata, volta a garantire la maggior tutela della salute nell’interesse generale.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 xml:space="preserve">A disposizione per ogni necessità o chiarimento, con l’occasione ringraziando porgiamo </w:t>
      </w:r>
    </w:p>
    <w:p w:rsidR="003554E2" w:rsidRPr="003554E2" w:rsidRDefault="003554E2" w:rsidP="003554E2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left="832" w:right="109"/>
        <w:jc w:val="both"/>
        <w:rPr>
          <w:rFonts w:eastAsia="Times New Roman" w:cstheme="minorHAnsi"/>
          <w:lang w:eastAsia="it-IT" w:bidi="it-IT"/>
        </w:rPr>
      </w:pPr>
      <w:r w:rsidRPr="003554E2">
        <w:rPr>
          <w:rFonts w:eastAsia="Times New Roman" w:cstheme="minorHAnsi"/>
          <w:lang w:eastAsia="it-IT" w:bidi="it-IT"/>
        </w:rPr>
        <w:tab/>
        <w:t xml:space="preserve">Cordiali saluti. </w:t>
      </w:r>
    </w:p>
    <w:p w:rsidR="00CC7E4D" w:rsidRPr="003554E2" w:rsidRDefault="00CC7E4D">
      <w:pPr>
        <w:rPr>
          <w:rFonts w:cstheme="minorHAnsi"/>
        </w:rPr>
      </w:pPr>
    </w:p>
    <w:sectPr w:rsidR="00CC7E4D" w:rsidRPr="00355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2"/>
    <w:rsid w:val="003554E2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C373"/>
  <w15:chartTrackingRefBased/>
  <w15:docId w15:val="{7B4F9EAE-E4A7-43E4-AE87-E27450C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554E2"/>
    <w:pPr>
      <w:widowControl w:val="0"/>
      <w:autoSpaceDE w:val="0"/>
      <w:autoSpaceDN w:val="0"/>
      <w:spacing w:before="23" w:after="0" w:line="240" w:lineRule="auto"/>
      <w:ind w:left="1553" w:hanging="361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Pesaro</dc:creator>
  <cp:keywords/>
  <dc:description/>
  <cp:lastModifiedBy>Guido Pesaro</cp:lastModifiedBy>
  <cp:revision>1</cp:revision>
  <dcterms:created xsi:type="dcterms:W3CDTF">2020-03-12T14:40:00Z</dcterms:created>
  <dcterms:modified xsi:type="dcterms:W3CDTF">2020-03-12T14:52:00Z</dcterms:modified>
</cp:coreProperties>
</file>